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ill Sans" w:cs="Gill Sans" w:eastAsia="Gill Sans" w:hAnsi="Gill Sans"/>
          <w:sz w:val="60"/>
          <w:szCs w:val="60"/>
          <w:u w:val="single"/>
        </w:rPr>
      </w:pPr>
      <w:r w:rsidDel="00000000" w:rsidR="00000000" w:rsidRPr="00000000">
        <w:rPr>
          <w:rFonts w:ascii="Gill Sans" w:cs="Gill Sans" w:eastAsia="Gill Sans" w:hAnsi="Gill Sans"/>
          <w:sz w:val="60"/>
          <w:szCs w:val="60"/>
          <w:u w:val="single"/>
          <w:rtl w:val="0"/>
        </w:rPr>
        <w:t xml:space="preserve">Leadership Training Month</w:t>
      </w:r>
    </w:p>
    <w:p w:rsidR="00000000" w:rsidDel="00000000" w:rsidP="00000000" w:rsidRDefault="00000000" w:rsidRPr="00000000" w14:paraId="00000002">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3">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ab/>
        <w:t xml:space="preserve">This year, we will be hosting a leadership training session like we have in the past, however, it will now be spread over the course of the month of August. The State Officers will be hosting weekly meetings virtually to teach both new and experienced DeMolays more about our order. These meetings will also be recorded and posted online to provide more opportunities for our members to learn. We felt that this method was the best way to allow as many people as possible to participate.</w:t>
      </w:r>
    </w:p>
    <w:p w:rsidR="00000000" w:rsidDel="00000000" w:rsidP="00000000" w:rsidRDefault="00000000" w:rsidRPr="00000000" w14:paraId="00000004">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5">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These meetings will be held on:</w:t>
      </w:r>
    </w:p>
    <w:p w:rsidR="00000000" w:rsidDel="00000000" w:rsidP="00000000" w:rsidRDefault="00000000" w:rsidRPr="00000000" w14:paraId="00000006">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Friday, August 6th </w:t>
      </w:r>
    </w:p>
    <w:p w:rsidR="00000000" w:rsidDel="00000000" w:rsidP="00000000" w:rsidRDefault="00000000" w:rsidRPr="00000000" w14:paraId="00000007">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Thursday, August 12th</w:t>
      </w:r>
    </w:p>
    <w:p w:rsidR="00000000" w:rsidDel="00000000" w:rsidP="00000000" w:rsidRDefault="00000000" w:rsidRPr="00000000" w14:paraId="00000008">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Wednesday, August 18th</w:t>
      </w:r>
    </w:p>
    <w:p w:rsidR="00000000" w:rsidDel="00000000" w:rsidP="00000000" w:rsidRDefault="00000000" w:rsidRPr="00000000" w14:paraId="00000009">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Tuesday, August 24th</w:t>
      </w:r>
    </w:p>
    <w:p w:rsidR="00000000" w:rsidDel="00000000" w:rsidP="00000000" w:rsidRDefault="00000000" w:rsidRPr="00000000" w14:paraId="0000000A">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Monday, August 30th</w:t>
      </w:r>
    </w:p>
    <w:p w:rsidR="00000000" w:rsidDel="00000000" w:rsidP="00000000" w:rsidRDefault="00000000" w:rsidRPr="00000000" w14:paraId="0000000B">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C">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They are on different nights of the week to help allow all members to attend at least some of them. The sessions will last from 7pm-9pm Eastern and 6pm-8pm Central. Links to access the meetings will be posted on Facebook closer to the sessions’ dates. We will be discussing topics such as membership growth and retention, honors and awards, term planning, and more.</w:t>
      </w:r>
    </w:p>
    <w:sectPr>
      <w:footerReference r:id="rId6" w:type="default"/>
      <w:pgSz w:h="15840" w:w="12240" w:orient="portrait"/>
      <w:pgMar w:bottom="1440" w:top="1440" w:left="1440" w:right="1440" w:header="720" w:footer="720"/>
      <w:pgNumType w:start="2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